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E" w:rsidRDefault="00831FBE" w:rsidP="00831FBE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831FBE" w:rsidRDefault="00831FBE" w:rsidP="00831FBE">
      <w:pPr>
        <w:spacing w:line="240" w:lineRule="auto"/>
        <w:jc w:val="left"/>
        <w:rPr>
          <w:rFonts w:asciiTheme="minorHAnsi" w:hAnsiTheme="minorHAnsi"/>
          <w:sz w:val="22"/>
        </w:rPr>
      </w:pPr>
    </w:p>
    <w:p w:rsidR="00831FBE" w:rsidRPr="0031436F" w:rsidRDefault="00831FBE" w:rsidP="00831FBE">
      <w:pPr>
        <w:spacing w:line="240" w:lineRule="auto"/>
        <w:jc w:val="left"/>
        <w:rPr>
          <w:rFonts w:asciiTheme="minorHAnsi" w:hAnsiTheme="minorHAnsi"/>
          <w:sz w:val="22"/>
        </w:rPr>
      </w:pPr>
    </w:p>
    <w:p w:rsidR="00831FBE" w:rsidRPr="00EC0716" w:rsidRDefault="00EC0716" w:rsidP="00EC0716">
      <w:pPr>
        <w:spacing w:line="240" w:lineRule="auto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      </w:t>
      </w:r>
    </w:p>
    <w:p w:rsidR="00831FBE" w:rsidRPr="0031436F" w:rsidRDefault="00831FBE" w:rsidP="00831FBE">
      <w:pPr>
        <w:spacing w:line="240" w:lineRule="auto"/>
        <w:ind w:right="72"/>
        <w:rPr>
          <w:rFonts w:ascii="Arial" w:eastAsia="Times New Roman" w:hAnsi="Arial" w:cs="Arial"/>
          <w:b/>
          <w:sz w:val="20"/>
          <w:szCs w:val="20"/>
          <w:u w:val="single"/>
          <w:lang w:val="en-US" w:eastAsia="ru-RU"/>
        </w:rPr>
      </w:pPr>
    </w:p>
    <w:p w:rsidR="00831FBE" w:rsidRPr="0031436F" w:rsidRDefault="00831FBE" w:rsidP="00831FBE">
      <w:pPr>
        <w:spacing w:line="240" w:lineRule="auto"/>
        <w:outlineLvl w:val="0"/>
        <w:rPr>
          <w:rFonts w:eastAsia="Times New Roman" w:cs="Times New Roman"/>
          <w:b/>
          <w:sz w:val="32"/>
          <w:szCs w:val="32"/>
          <w:lang w:val="en-US" w:eastAsia="ru-RU"/>
        </w:rPr>
      </w:pPr>
      <w:r w:rsidRPr="0031436F">
        <w:rPr>
          <w:rFonts w:eastAsia="Times New Roman" w:cs="Times New Roman"/>
          <w:b/>
          <w:sz w:val="32"/>
          <w:szCs w:val="32"/>
          <w:lang w:eastAsia="ru-RU"/>
        </w:rPr>
        <w:t>ПАСПОРТ</w:t>
      </w:r>
    </w:p>
    <w:p w:rsidR="00831FBE" w:rsidRPr="0031436F" w:rsidRDefault="00831FBE" w:rsidP="00831FBE">
      <w:pPr>
        <w:spacing w:line="240" w:lineRule="auto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31436F">
        <w:rPr>
          <w:rFonts w:eastAsia="Times New Roman" w:cs="Times New Roman"/>
          <w:sz w:val="28"/>
          <w:szCs w:val="28"/>
          <w:lang w:eastAsia="ru-RU"/>
        </w:rPr>
        <w:t>вентиляционной системы</w:t>
      </w:r>
      <w:r w:rsidRPr="0031436F">
        <w:rPr>
          <w:rFonts w:eastAsia="Times New Roman" w:cs="Times New Roman"/>
          <w:szCs w:val="24"/>
          <w:lang w:eastAsia="ru-RU"/>
        </w:rPr>
        <w:t xml:space="preserve"> </w:t>
      </w:r>
    </w:p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"/>
        <w:gridCol w:w="9161"/>
      </w:tblGrid>
      <w:tr w:rsidR="00831FBE" w:rsidRPr="0031436F" w:rsidTr="00D25EAA">
        <w:trPr>
          <w:trHeight w:val="285"/>
        </w:trPr>
        <w:tc>
          <w:tcPr>
            <w:tcW w:w="1031" w:type="dxa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Объект:</w:t>
            </w:r>
          </w:p>
        </w:tc>
        <w:tc>
          <w:tcPr>
            <w:tcW w:w="9161" w:type="dxa"/>
            <w:tcBorders>
              <w:bottom w:val="single" w:sz="4" w:space="0" w:color="auto"/>
            </w:tcBorders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1FBE" w:rsidRPr="0031436F" w:rsidRDefault="00831FBE" w:rsidP="00831FBE">
      <w:pPr>
        <w:spacing w:line="240" w:lineRule="auto"/>
        <w:jc w:val="left"/>
        <w:rPr>
          <w:rFonts w:asciiTheme="minorHAnsi" w:hAnsiTheme="minorHAnsi"/>
          <w:sz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7"/>
        <w:gridCol w:w="8104"/>
      </w:tblGrid>
      <w:tr w:rsidR="00831FBE" w:rsidRPr="0031436F" w:rsidTr="00D25EAA">
        <w:trPr>
          <w:trHeight w:val="209"/>
        </w:trPr>
        <w:tc>
          <w:tcPr>
            <w:tcW w:w="1467" w:type="dxa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Зона (цех)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BE" w:rsidRPr="0031436F" w:rsidRDefault="00831FBE" w:rsidP="00D25EAA">
            <w:pPr>
              <w:spacing w:line="240" w:lineRule="auto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BE512C">
        <w:rPr>
          <w:rFonts w:eastAsia="Times New Roman" w:cs="Times New Roman"/>
          <w:szCs w:val="24"/>
          <w:lang w:eastAsia="ru-RU"/>
        </w:rPr>
        <w:t>Общие сведения</w:t>
      </w:r>
      <w:r>
        <w:rPr>
          <w:rFonts w:eastAsia="Times New Roman" w:cs="Times New Roman"/>
          <w:szCs w:val="24"/>
          <w:lang w:eastAsia="ru-RU"/>
        </w:rPr>
        <w:t>:</w:t>
      </w:r>
    </w:p>
    <w:p w:rsidR="00831FBE" w:rsidRPr="00BE512C" w:rsidRDefault="00831FBE" w:rsidP="00831FBE">
      <w:pPr>
        <w:spacing w:line="240" w:lineRule="auto"/>
        <w:jc w:val="left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532"/>
      </w:tblGrid>
      <w:tr w:rsidR="00831FBE" w:rsidRPr="0031436F" w:rsidTr="00D25EAA">
        <w:tc>
          <w:tcPr>
            <w:tcW w:w="2660" w:type="dxa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1. Назначение системы: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BE" w:rsidRPr="0031436F" w:rsidRDefault="00831FBE" w:rsidP="00D25EAA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31FBE" w:rsidRPr="0031436F" w:rsidTr="00D25EAA">
        <w:tc>
          <w:tcPr>
            <w:tcW w:w="10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64"/>
      </w:tblGrid>
      <w:tr w:rsidR="00831FBE" w:rsidRPr="0031436F" w:rsidTr="00D25EAA">
        <w:tc>
          <w:tcPr>
            <w:tcW w:w="4928" w:type="dxa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2. Местонахождение оборудования системы: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BE" w:rsidRPr="00853F49" w:rsidRDefault="00831FBE" w:rsidP="00D25EAA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1FBE" w:rsidRPr="0031436F" w:rsidTr="00D25EAA">
        <w:tc>
          <w:tcPr>
            <w:tcW w:w="10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1FBE" w:rsidRPr="00FC1E69" w:rsidRDefault="00831FBE" w:rsidP="00831FBE">
      <w:pPr>
        <w:spacing w:line="240" w:lineRule="auto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FC1E69">
        <w:rPr>
          <w:rFonts w:eastAsia="Times New Roman" w:cs="Times New Roman"/>
          <w:szCs w:val="24"/>
          <w:lang w:eastAsia="ru-RU"/>
        </w:rPr>
        <w:t>Е.1 Основные технические характеристики оборудования системы</w:t>
      </w:r>
    </w:p>
    <w:p w:rsidR="00831FBE" w:rsidRPr="003016B1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Е.1.1</w:t>
      </w:r>
    </w:p>
    <w:p w:rsidR="00831FBE" w:rsidRPr="0031436F" w:rsidRDefault="00831FBE" w:rsidP="00831FBE">
      <w:pPr>
        <w:spacing w:line="240" w:lineRule="auto"/>
        <w:ind w:left="720"/>
        <w:rPr>
          <w:rFonts w:eastAsia="Times New Roman" w:cs="Times New Roman"/>
          <w:b/>
          <w:szCs w:val="24"/>
          <w:lang w:eastAsia="ru-RU"/>
        </w:rPr>
      </w:pPr>
      <w:r w:rsidRPr="0031436F">
        <w:rPr>
          <w:rFonts w:eastAsia="Times New Roman" w:cs="Times New Roman"/>
          <w:b/>
          <w:szCs w:val="24"/>
          <w:lang w:eastAsia="ru-RU"/>
        </w:rPr>
        <w:t>Вентилятор</w:t>
      </w:r>
    </w:p>
    <w:p w:rsidR="00831FBE" w:rsidRPr="0031436F" w:rsidRDefault="00831FBE" w:rsidP="00831FB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559"/>
        <w:gridCol w:w="425"/>
        <w:gridCol w:w="1266"/>
        <w:gridCol w:w="1080"/>
        <w:gridCol w:w="1340"/>
        <w:gridCol w:w="1276"/>
        <w:gridCol w:w="1087"/>
      </w:tblGrid>
      <w:tr w:rsidR="00831FBE" w:rsidRPr="0031436F" w:rsidTr="00D25EA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Диаметр рабочего колеса,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Расход</w:t>
            </w:r>
            <w:r w:rsidRPr="0031436F">
              <w:rPr>
                <w:rFonts w:eastAsia="Times New Roman" w:cs="Times New Roman"/>
                <w:szCs w:val="24"/>
                <w:lang w:eastAsia="ru-RU"/>
              </w:rPr>
              <w:t>, м</w:t>
            </w:r>
            <w:r w:rsidRPr="0031436F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31436F">
              <w:rPr>
                <w:rFonts w:eastAsia="Times New Roman" w:cs="Times New Roman"/>
                <w:szCs w:val="24"/>
                <w:lang w:eastAsia="ru-RU"/>
              </w:rPr>
              <w:t>/час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Полное давление,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Диаметр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шкива,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мм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7EB5">
              <w:rPr>
                <w:rFonts w:eastAsia="Times New Roman" w:cs="Times New Roman"/>
                <w:szCs w:val="24"/>
                <w:lang w:eastAsia="ru-RU"/>
              </w:rPr>
              <w:t>Частота вращения, с-1</w:t>
            </w:r>
          </w:p>
        </w:tc>
      </w:tr>
      <w:tr w:rsidR="00831FBE" w:rsidRPr="0031436F" w:rsidTr="00D25EA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31436F">
              <w:rPr>
                <w:rFonts w:eastAsia="Times New Roman" w:cs="Times New Roman"/>
                <w:szCs w:val="24"/>
                <w:lang w:val="en-US" w:eastAsia="ru-RU"/>
              </w:rPr>
              <w:t>По</w:t>
            </w:r>
            <w:proofErr w:type="spellEnd"/>
            <w:r w:rsidRPr="0031436F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31436F">
              <w:rPr>
                <w:rFonts w:eastAsia="Times New Roman" w:cs="Times New Roman"/>
                <w:szCs w:val="24"/>
                <w:lang w:val="en-US" w:eastAsia="ru-RU"/>
              </w:rPr>
              <w:t>проекту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611AF7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FA0E3D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FA0E3D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FA0E3D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  <w:tr w:rsidR="00831FBE" w:rsidRPr="0031436F" w:rsidTr="00D25EA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A35B98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Фактич</w:t>
            </w:r>
            <w:r>
              <w:rPr>
                <w:rFonts w:eastAsia="Times New Roman" w:cs="Times New Roman"/>
                <w:szCs w:val="24"/>
                <w:lang w:eastAsia="ru-RU"/>
              </w:rPr>
              <w:t>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611AF7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273397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5"/>
        <w:gridCol w:w="8889"/>
      </w:tblGrid>
      <w:tr w:rsidR="00831FBE" w:rsidRPr="0031436F" w:rsidTr="00D25EAA">
        <w:trPr>
          <w:trHeight w:val="284"/>
          <w:jc w:val="center"/>
        </w:trPr>
        <w:tc>
          <w:tcPr>
            <w:tcW w:w="79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pacing w:val="4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pacing w:val="40"/>
                <w:szCs w:val="24"/>
                <w:lang w:eastAsia="ru-RU"/>
              </w:rPr>
              <w:t>Примечание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31FBE" w:rsidRPr="0031436F" w:rsidTr="00D25EAA">
        <w:trPr>
          <w:trHeight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831FBE" w:rsidRPr="003016B1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Е.1.2</w:t>
      </w:r>
    </w:p>
    <w:p w:rsidR="00831FBE" w:rsidRPr="0031436F" w:rsidRDefault="00831FBE" w:rsidP="00831FBE">
      <w:pPr>
        <w:spacing w:line="240" w:lineRule="auto"/>
        <w:ind w:left="720"/>
        <w:rPr>
          <w:rFonts w:eastAsia="Times New Roman" w:cs="Times New Roman"/>
          <w:b/>
          <w:szCs w:val="24"/>
          <w:lang w:eastAsia="ru-RU"/>
        </w:rPr>
      </w:pPr>
      <w:r w:rsidRPr="0031436F">
        <w:rPr>
          <w:rFonts w:eastAsia="Times New Roman" w:cs="Times New Roman"/>
          <w:b/>
          <w:szCs w:val="24"/>
          <w:lang w:eastAsia="ru-RU"/>
        </w:rPr>
        <w:t>Электродвигатель</w:t>
      </w:r>
    </w:p>
    <w:p w:rsidR="00831FBE" w:rsidRPr="0031436F" w:rsidRDefault="00831FBE" w:rsidP="00831FB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90"/>
        <w:gridCol w:w="1364"/>
        <w:gridCol w:w="1362"/>
        <w:gridCol w:w="1260"/>
        <w:gridCol w:w="2263"/>
      </w:tblGrid>
      <w:tr w:rsidR="00831FBE" w:rsidRPr="0031436F" w:rsidTr="00D25E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Данные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Тип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Мощность,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кВт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C7EB5">
              <w:rPr>
                <w:rFonts w:eastAsia="Times New Roman" w:cs="Times New Roman"/>
                <w:szCs w:val="24"/>
                <w:lang w:eastAsia="ru-RU"/>
              </w:rPr>
              <w:t>Частота вращения, с-1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Диаметр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шкива,</w:t>
            </w:r>
          </w:p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Вид передачи</w:t>
            </w:r>
          </w:p>
        </w:tc>
      </w:tr>
      <w:tr w:rsidR="00831FBE" w:rsidRPr="0031436F" w:rsidTr="00D25E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По проекту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190151" w:rsidRDefault="00831FBE" w:rsidP="00831FB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  <w:tr w:rsidR="00831FBE" w:rsidRPr="0031436F" w:rsidTr="00D25EA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1436F">
              <w:rPr>
                <w:rFonts w:eastAsia="Times New Roman" w:cs="Times New Roman"/>
                <w:szCs w:val="24"/>
                <w:lang w:eastAsia="ru-RU"/>
              </w:rPr>
              <w:t>Фактически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831FB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273397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--</w:t>
            </w: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5"/>
        <w:gridCol w:w="8889"/>
      </w:tblGrid>
      <w:tr w:rsidR="00831FBE" w:rsidRPr="0031436F" w:rsidTr="00D25EAA">
        <w:trPr>
          <w:trHeight w:val="284"/>
          <w:jc w:val="center"/>
        </w:trPr>
        <w:tc>
          <w:tcPr>
            <w:tcW w:w="79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spacing w:val="4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pacing w:val="40"/>
                <w:szCs w:val="24"/>
                <w:lang w:eastAsia="ru-RU"/>
              </w:rPr>
              <w:t>Примечание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831FBE" w:rsidRPr="0031436F" w:rsidTr="00D25EAA">
        <w:trPr>
          <w:trHeight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31436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831FBE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1FBE" w:rsidRPr="00F555D1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EC0716" w:rsidRDefault="00EC0716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C78BD">
        <w:rPr>
          <w:rFonts w:eastAsia="Times New Roman" w:cs="Times New Roman"/>
          <w:szCs w:val="24"/>
          <w:lang w:eastAsia="ru-RU"/>
        </w:rPr>
        <w:lastRenderedPageBreak/>
        <w:t>Таблица Е.1.</w:t>
      </w:r>
      <w:r>
        <w:rPr>
          <w:rFonts w:eastAsia="Times New Roman" w:cs="Times New Roman"/>
          <w:szCs w:val="24"/>
          <w:lang w:eastAsia="ru-RU"/>
        </w:rPr>
        <w:t>3</w:t>
      </w:r>
    </w:p>
    <w:p w:rsidR="00831FBE" w:rsidRPr="003016B1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831FBE" w:rsidRPr="007F0E7F" w:rsidRDefault="00831FBE" w:rsidP="00831FBE">
      <w:pPr>
        <w:spacing w:line="240" w:lineRule="auto"/>
        <w:ind w:left="720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Воздухонагреватели, воздухоохладители, в том числе зональные</w:t>
      </w:r>
    </w:p>
    <w:p w:rsidR="00831FBE" w:rsidRPr="007F0E7F" w:rsidRDefault="00831FBE" w:rsidP="00831FBE">
      <w:pPr>
        <w:tabs>
          <w:tab w:val="num" w:pos="360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5098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1015"/>
        <w:gridCol w:w="614"/>
        <w:gridCol w:w="1985"/>
        <w:gridCol w:w="1701"/>
        <w:gridCol w:w="1984"/>
        <w:gridCol w:w="2104"/>
      </w:tblGrid>
      <w:tr w:rsidR="00831FBE" w:rsidRPr="007F0E7F" w:rsidTr="00D25EAA">
        <w:trPr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Данные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Тип или модель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Кол-во, шт.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Схема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Вид и </w:t>
            </w:r>
          </w:p>
          <w:p w:rsidR="00831FBE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параметры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теплохладо</w:t>
            </w:r>
            <w:proofErr w:type="spellEnd"/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носителя</w:t>
            </w:r>
          </w:p>
        </w:tc>
        <w:tc>
          <w:tcPr>
            <w:tcW w:w="21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B93573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Опробование</w:t>
            </w:r>
            <w:r w:rsidRPr="00B93573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  <w:p w:rsidR="00831FBE" w:rsidRPr="00F555D1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теплообменников на рабочее давление (выполнено, не выполнено)</w:t>
            </w:r>
          </w:p>
        </w:tc>
      </w:tr>
      <w:tr w:rsidR="00831FBE" w:rsidRPr="007F0E7F" w:rsidTr="00D25EAA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обвязки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</w:p>
          <w:p w:rsidR="00831FBE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теплохладо</w:t>
            </w:r>
            <w:proofErr w:type="spellEnd"/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носителю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FBE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расположения</w:t>
            </w:r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воздуху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1FBE" w:rsidRPr="007F0E7F" w:rsidTr="00D25EAA">
        <w:trPr>
          <w:trHeight w:val="3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spacing w:line="240" w:lineRule="auto"/>
              <w:jc w:val="left"/>
              <w:rPr>
                <w:rFonts w:cs="Times New Roman"/>
                <w:szCs w:val="24"/>
                <w:lang w:eastAsia="ru-RU"/>
              </w:rPr>
            </w:pPr>
            <w:r w:rsidRPr="007F0E7F">
              <w:rPr>
                <w:rFonts w:cs="Times New Roman"/>
                <w:szCs w:val="24"/>
                <w:lang w:eastAsia="ru-RU"/>
              </w:rPr>
              <w:t>По проекту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F4501A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b/>
                <w:szCs w:val="24"/>
                <w:lang w:eastAsia="ru-RU"/>
              </w:rPr>
            </w:pPr>
            <w:r w:rsidRPr="007F0E7F">
              <w:rPr>
                <w:rFonts w:cs="Times New Roman"/>
                <w:b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Pr="00B93573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190151" w:rsidRDefault="00831FBE" w:rsidP="00D25EAA">
            <w:pPr>
              <w:spacing w:line="240" w:lineRule="auto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--</w:t>
            </w:r>
          </w:p>
        </w:tc>
      </w:tr>
      <w:tr w:rsidR="00831FBE" w:rsidRPr="007F0E7F" w:rsidTr="00D25EAA">
        <w:trPr>
          <w:trHeight w:val="157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jc w:val="left"/>
              <w:rPr>
                <w:rFonts w:cs="Times New Roman"/>
                <w:szCs w:val="24"/>
                <w:lang w:val="en-US" w:eastAsia="ru-RU"/>
              </w:rPr>
            </w:pPr>
            <w:r w:rsidRPr="007F0E7F">
              <w:rPr>
                <w:rFonts w:cs="Times New Roman"/>
                <w:szCs w:val="24"/>
                <w:lang w:eastAsia="ru-RU"/>
              </w:rPr>
              <w:t>Фактически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F4501A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Pr="007F0E7F" w:rsidRDefault="00831FBE" w:rsidP="00D25EAA">
            <w:pPr>
              <w:rPr>
                <w:rFonts w:cs="Times New Roman"/>
                <w:b/>
                <w:szCs w:val="24"/>
                <w:lang w:eastAsia="ru-RU"/>
              </w:rPr>
            </w:pPr>
            <w:r w:rsidRPr="007F0E7F">
              <w:rPr>
                <w:rFonts w:cs="Times New Roman"/>
                <w:b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FBE" w:rsidRPr="00B93573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FBE" w:rsidRPr="00B93573" w:rsidRDefault="00831FBE" w:rsidP="00D25EAA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</w:tr>
    </w:tbl>
    <w:p w:rsidR="00831FBE" w:rsidRDefault="00831FBE" w:rsidP="00831FBE">
      <w:pPr>
        <w:tabs>
          <w:tab w:val="num" w:pos="720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tabs>
          <w:tab w:val="num" w:pos="720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Pr="00AA2F59">
        <w:rPr>
          <w:rFonts w:eastAsia="Times New Roman" w:cs="Times New Roman"/>
          <w:szCs w:val="24"/>
          <w:lang w:eastAsia="ru-RU"/>
        </w:rPr>
        <w:t>Выполняется  монтажной  (строительной)  организацией  с  участием застройщика или технического заказчика (наладочной организации).</w:t>
      </w:r>
    </w:p>
    <w:p w:rsidR="00831FBE" w:rsidRPr="00AA2F59" w:rsidRDefault="00831FBE" w:rsidP="00831FBE">
      <w:pPr>
        <w:tabs>
          <w:tab w:val="num" w:pos="720"/>
        </w:tabs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5"/>
        <w:gridCol w:w="8889"/>
      </w:tblGrid>
      <w:tr w:rsidR="00831FBE" w:rsidRPr="007F0E7F" w:rsidTr="00D25EAA">
        <w:trPr>
          <w:trHeight w:val="284"/>
          <w:jc w:val="center"/>
        </w:trPr>
        <w:tc>
          <w:tcPr>
            <w:tcW w:w="79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pacing w:val="4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pacing w:val="40"/>
                <w:szCs w:val="24"/>
                <w:lang w:eastAsia="ru-RU"/>
              </w:rPr>
              <w:t>Примечание</w:t>
            </w:r>
          </w:p>
        </w:tc>
        <w:tc>
          <w:tcPr>
            <w:tcW w:w="4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i/>
                <w:szCs w:val="24"/>
                <w:lang w:val="en-US" w:eastAsia="ru-RU"/>
              </w:rPr>
            </w:pPr>
          </w:p>
        </w:tc>
      </w:tr>
      <w:tr w:rsidR="00831FBE" w:rsidRPr="007F0E7F" w:rsidTr="00D25EAA">
        <w:trPr>
          <w:trHeight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831FBE" w:rsidRDefault="00831FBE" w:rsidP="00831FBE">
      <w:pPr>
        <w:spacing w:line="240" w:lineRule="auto"/>
        <w:ind w:left="720"/>
        <w:rPr>
          <w:rFonts w:eastAsia="Times New Roman" w:cs="Times New Roman"/>
          <w:b/>
          <w:szCs w:val="24"/>
          <w:lang w:val="en-US" w:eastAsia="ru-RU"/>
        </w:rPr>
      </w:pP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1FBE" w:rsidRPr="004618C0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Е.1.4</w:t>
      </w: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1FBE" w:rsidRPr="007F0E7F" w:rsidRDefault="00831FBE" w:rsidP="00831FBE">
      <w:pPr>
        <w:spacing w:line="240" w:lineRule="auto"/>
        <w:ind w:left="720"/>
        <w:contextualSpacing/>
        <w:rPr>
          <w:rFonts w:eastAsia="Times New Roman" w:cs="Times New Roman"/>
          <w:b/>
          <w:szCs w:val="24"/>
          <w:lang w:eastAsia="ru-RU"/>
        </w:rPr>
      </w:pPr>
      <w:proofErr w:type="spellStart"/>
      <w:r w:rsidRPr="007F0E7F">
        <w:rPr>
          <w:rFonts w:eastAsia="Times New Roman" w:cs="Times New Roman"/>
          <w:b/>
          <w:szCs w:val="24"/>
          <w:lang w:eastAsia="ru-RU"/>
        </w:rPr>
        <w:t>Пылегазоулавливающее</w:t>
      </w:r>
      <w:proofErr w:type="spellEnd"/>
      <w:r w:rsidRPr="007F0E7F">
        <w:rPr>
          <w:rFonts w:eastAsia="Times New Roman" w:cs="Times New Roman"/>
          <w:b/>
          <w:szCs w:val="24"/>
          <w:lang w:eastAsia="ru-RU"/>
        </w:rPr>
        <w:t xml:space="preserve"> устройство</w:t>
      </w:r>
    </w:p>
    <w:p w:rsidR="00831FBE" w:rsidRPr="007F0E7F" w:rsidRDefault="00831FBE" w:rsidP="00831FBE">
      <w:pPr>
        <w:spacing w:line="240" w:lineRule="auto"/>
        <w:ind w:left="360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056"/>
        <w:gridCol w:w="807"/>
        <w:gridCol w:w="993"/>
        <w:gridCol w:w="1417"/>
        <w:gridCol w:w="1322"/>
        <w:gridCol w:w="2224"/>
      </w:tblGrid>
      <w:tr w:rsidR="00831FBE" w:rsidRPr="007F0E7F" w:rsidTr="00D25EAA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Данные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4C25A7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Кол-во, шт.</w:t>
            </w:r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Расход воздуха, м</w:t>
            </w:r>
            <w:r w:rsidRPr="007F0E7F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3</w:t>
            </w:r>
            <w:r w:rsidRPr="007F0E7F">
              <w:rPr>
                <w:rFonts w:eastAsia="Times New Roman" w:cs="Times New Roman"/>
                <w:szCs w:val="24"/>
                <w:lang w:eastAsia="ru-RU"/>
              </w:rPr>
              <w:t>/час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% подсоса (выбив)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Сопротивление,</w:t>
            </w:r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Па</w:t>
            </w:r>
          </w:p>
        </w:tc>
      </w:tr>
      <w:tr w:rsidR="00831FBE" w:rsidRPr="007F0E7F" w:rsidTr="00D25EAA">
        <w:trPr>
          <w:trHeight w:val="34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7F0E7F">
              <w:rPr>
                <w:rFonts w:cs="Times New Roman"/>
                <w:szCs w:val="24"/>
                <w:lang w:eastAsia="ru-RU"/>
              </w:rPr>
              <w:t>По проекту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  </w:t>
            </w: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pPr>
              <w:spacing w:line="240" w:lineRule="auto"/>
            </w:pPr>
            <w:r>
              <w:t>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b/>
                <w:szCs w:val="24"/>
                <w:lang w:val="en-US" w:eastAsia="ru-RU"/>
              </w:rPr>
            </w:pPr>
            <w:r>
              <w:rPr>
                <w:rFonts w:cs="Times New Roman"/>
                <w:b/>
                <w:szCs w:val="24"/>
                <w:lang w:val="en-US" w:eastAsia="ru-RU"/>
              </w:rPr>
              <w:t>--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5A6787" w:rsidRDefault="00831FBE" w:rsidP="00D25E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831FBE" w:rsidRPr="007F0E7F" w:rsidTr="00D25EAA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7F0E7F">
              <w:rPr>
                <w:rFonts w:cs="Times New Roman"/>
                <w:szCs w:val="24"/>
                <w:lang w:eastAsia="ru-RU"/>
              </w:rPr>
              <w:t>Фактически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--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r>
              <w:t>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b/>
                <w:szCs w:val="24"/>
                <w:lang w:val="en-US" w:eastAsia="ru-RU"/>
              </w:rPr>
            </w:pPr>
            <w:r>
              <w:rPr>
                <w:rFonts w:cs="Times New Roman"/>
                <w:b/>
                <w:szCs w:val="24"/>
                <w:lang w:val="en-US" w:eastAsia="ru-RU"/>
              </w:rPr>
              <w:t>--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5A6787" w:rsidRDefault="00831FBE" w:rsidP="00D25EAA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</w:tbl>
    <w:p w:rsidR="00831FBE" w:rsidRPr="007F0E7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75"/>
        <w:gridCol w:w="7788"/>
      </w:tblGrid>
      <w:tr w:rsidR="00831FBE" w:rsidRPr="007F0E7F" w:rsidTr="00D25EAA">
        <w:trPr>
          <w:trHeight w:val="284"/>
          <w:jc w:val="center"/>
        </w:trPr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pacing w:val="4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pacing w:val="40"/>
                <w:szCs w:val="24"/>
                <w:lang w:eastAsia="ru-RU"/>
              </w:rPr>
              <w:t>Примечание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31FBE" w:rsidRPr="007F0E7F" w:rsidTr="00D25EAA">
        <w:trPr>
          <w:trHeight w:val="284"/>
          <w:jc w:val="center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831FBE" w:rsidRDefault="00831FBE" w:rsidP="00831FB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1FBE" w:rsidRPr="004618C0" w:rsidRDefault="00831FBE" w:rsidP="00831FBE">
      <w:pPr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Е.1.5</w:t>
      </w: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1FBE" w:rsidRPr="007F0E7F" w:rsidRDefault="00831FBE" w:rsidP="00831FBE">
      <w:pPr>
        <w:spacing w:line="240" w:lineRule="auto"/>
        <w:ind w:left="720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Увлажнитель воздуха</w:t>
      </w:r>
    </w:p>
    <w:p w:rsidR="00831FBE" w:rsidRPr="007F0E7F" w:rsidRDefault="00831FBE" w:rsidP="00831FBE">
      <w:pPr>
        <w:spacing w:line="240" w:lineRule="auto"/>
        <w:ind w:left="360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620"/>
        <w:gridCol w:w="925"/>
        <w:gridCol w:w="1530"/>
        <w:gridCol w:w="1275"/>
        <w:gridCol w:w="787"/>
        <w:gridCol w:w="1364"/>
        <w:gridCol w:w="1275"/>
        <w:gridCol w:w="1862"/>
      </w:tblGrid>
      <w:tr w:rsidR="00831FBE" w:rsidRPr="007F0E7F" w:rsidTr="00D25EAA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F0E7F">
              <w:rPr>
                <w:rFonts w:eastAsia="Times New Roman" w:cs="Times New Roman"/>
                <w:szCs w:val="24"/>
                <w:lang w:eastAsia="ru-RU"/>
              </w:rPr>
              <w:t>Данные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Насос</w:t>
            </w:r>
          </w:p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Электродвигатель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Характеристика увлажнителя</w:t>
            </w:r>
          </w:p>
        </w:tc>
      </w:tr>
      <w:tr w:rsidR="00831FBE" w:rsidRPr="007F0E7F" w:rsidTr="00D25EAA">
        <w:trPr>
          <w:trHeight w:val="952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Default="00831FBE" w:rsidP="00D25EAA">
            <w:pPr>
              <w:spacing w:line="240" w:lineRule="auto"/>
              <w:rPr>
                <w:rFonts w:cs="Times New Roman"/>
                <w:szCs w:val="24"/>
              </w:rPr>
            </w:pPr>
          </w:p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F239EF" w:rsidRDefault="00831FBE" w:rsidP="00D25E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Расход воды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м</w:t>
            </w:r>
            <w:proofErr w:type="gramEnd"/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/</w:t>
            </w:r>
            <w:r>
              <w:rPr>
                <w:rFonts w:cs="Times New Roman"/>
                <w:szCs w:val="24"/>
              </w:rPr>
              <w:t>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F239E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Давление перед форсунками, кПа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F239E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F239EF">
              <w:rPr>
                <w:rFonts w:cs="Times New Roman"/>
                <w:szCs w:val="24"/>
                <w:lang w:eastAsia="ru-RU"/>
              </w:rPr>
              <w:t>Частота вращения,</w:t>
            </w:r>
          </w:p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F239EF">
              <w:rPr>
                <w:rFonts w:cs="Times New Roman"/>
                <w:szCs w:val="24"/>
                <w:lang w:eastAsia="ru-RU"/>
              </w:rPr>
              <w:t>с -1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Default="00831FBE" w:rsidP="00D25EAA"/>
          <w:p w:rsidR="00831FBE" w:rsidRDefault="00831FBE" w:rsidP="00D25EAA">
            <w:r>
              <w:t>Тип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Default="00831FBE" w:rsidP="00D25EAA"/>
          <w:p w:rsidR="00831FBE" w:rsidRDefault="00831FBE" w:rsidP="00D25EAA">
            <w:r>
              <w:t>Мощность, 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F239E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F239EF">
              <w:rPr>
                <w:rFonts w:cs="Times New Roman"/>
                <w:szCs w:val="24"/>
                <w:lang w:eastAsia="ru-RU"/>
              </w:rPr>
              <w:t>Частота вращения,</w:t>
            </w:r>
          </w:p>
          <w:p w:rsidR="00831FBE" w:rsidRPr="00F239E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F239EF">
              <w:rPr>
                <w:rFonts w:cs="Times New Roman"/>
                <w:szCs w:val="24"/>
                <w:lang w:eastAsia="ru-RU"/>
              </w:rPr>
              <w:t>с -1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BE" w:rsidRPr="005A6787" w:rsidRDefault="00831FBE" w:rsidP="00D25EAA">
            <w:pPr>
              <w:rPr>
                <w:lang w:eastAsia="ru-RU"/>
              </w:rPr>
            </w:pPr>
          </w:p>
        </w:tc>
      </w:tr>
      <w:tr w:rsidR="00831FBE" w:rsidRPr="005A6787" w:rsidTr="00D25EAA">
        <w:trPr>
          <w:trHeight w:val="34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7F0E7F">
              <w:rPr>
                <w:rFonts w:cs="Times New Roman"/>
                <w:szCs w:val="24"/>
                <w:lang w:eastAsia="ru-RU"/>
              </w:rPr>
              <w:t>По проекту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A87361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--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A87361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A87361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A87361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pPr>
              <w:spacing w:line="240" w:lineRule="auto"/>
            </w:pPr>
            <w: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FBE" w:rsidRPr="001228D5" w:rsidRDefault="00831FBE" w:rsidP="00D25EAA">
            <w:pPr>
              <w:spacing w:line="240" w:lineRule="auto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--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5A6787" w:rsidRDefault="00831FBE" w:rsidP="00D25E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  <w:tr w:rsidR="00831FBE" w:rsidRPr="005A6787" w:rsidTr="00D25EAA">
        <w:trPr>
          <w:trHeight w:val="36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7F0E7F" w:rsidRDefault="00831FBE" w:rsidP="00D25EAA">
            <w:pPr>
              <w:spacing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Фактическ</w:t>
            </w:r>
            <w:r w:rsidRPr="007F0E7F">
              <w:rPr>
                <w:rFonts w:cs="Times New Roman"/>
                <w:szCs w:val="24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5A6787" w:rsidRDefault="00831FBE" w:rsidP="00D25EAA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--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Default="00831FBE" w:rsidP="00D25EAA">
            <w: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1228D5" w:rsidRDefault="00831FBE" w:rsidP="00D25EAA">
            <w:pPr>
              <w:spacing w:line="240" w:lineRule="auto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--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BE" w:rsidRPr="005A6787" w:rsidRDefault="00831FBE" w:rsidP="00D25EAA">
            <w:pPr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</w:tr>
    </w:tbl>
    <w:p w:rsidR="00831FBE" w:rsidRPr="007F0E7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75"/>
        <w:gridCol w:w="7788"/>
      </w:tblGrid>
      <w:tr w:rsidR="00831FBE" w:rsidRPr="007F0E7F" w:rsidTr="00D25EAA">
        <w:trPr>
          <w:trHeight w:val="284"/>
          <w:jc w:val="center"/>
        </w:trPr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spacing w:val="4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pacing w:val="40"/>
                <w:szCs w:val="24"/>
                <w:lang w:eastAsia="ru-RU"/>
              </w:rPr>
              <w:t>Примечание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31FBE" w:rsidRPr="007F0E7F" w:rsidTr="00D25EAA">
        <w:trPr>
          <w:trHeight w:val="284"/>
          <w:jc w:val="center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1FBE" w:rsidRPr="007F0E7F" w:rsidRDefault="00831FBE" w:rsidP="00D25EAA">
            <w:pPr>
              <w:spacing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831FBE" w:rsidRDefault="00831FBE" w:rsidP="00831FB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1FBE" w:rsidRPr="0031436F" w:rsidRDefault="00831FBE" w:rsidP="00831FBE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831FBE" w:rsidRDefault="00831FBE" w:rsidP="00831FBE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831FBE" w:rsidRPr="004618C0" w:rsidRDefault="00831FBE" w:rsidP="00831FBE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Таблица Е.2</w:t>
      </w:r>
    </w:p>
    <w:p w:rsidR="00831FBE" w:rsidRDefault="00831FBE" w:rsidP="00831FBE">
      <w:pPr>
        <w:spacing w:line="240" w:lineRule="auto"/>
        <w:jc w:val="left"/>
        <w:outlineLvl w:val="0"/>
        <w:rPr>
          <w:rFonts w:eastAsia="Times New Roman" w:cs="Times New Roman"/>
          <w:szCs w:val="24"/>
          <w:lang w:eastAsia="ru-RU"/>
        </w:rPr>
      </w:pPr>
      <w:r w:rsidRPr="00283DE0">
        <w:rPr>
          <w:rFonts w:eastAsia="Times New Roman" w:cs="Times New Roman"/>
          <w:szCs w:val="24"/>
          <w:lang w:eastAsia="ru-RU"/>
        </w:rPr>
        <w:t>Е.2 Расход воздуха по обслуживаемым помещениям (по сети)</w:t>
      </w:r>
    </w:p>
    <w:p w:rsidR="00831FBE" w:rsidRDefault="00831FBE" w:rsidP="00831FBE">
      <w:pPr>
        <w:spacing w:line="240" w:lineRule="auto"/>
        <w:outlineLvl w:val="0"/>
        <w:rPr>
          <w:rFonts w:eastAsia="Times New Roman" w:cs="Times New Roman"/>
          <w:b/>
          <w:szCs w:val="24"/>
          <w:lang w:eastAsia="ru-RU"/>
        </w:rPr>
      </w:pPr>
    </w:p>
    <w:tbl>
      <w:tblPr>
        <w:tblW w:w="4758" w:type="pct"/>
        <w:tblLayout w:type="fixed"/>
        <w:tblLook w:val="00A0" w:firstRow="1" w:lastRow="0" w:firstColumn="1" w:lastColumn="0" w:noHBand="0" w:noVBand="0"/>
      </w:tblPr>
      <w:tblGrid>
        <w:gridCol w:w="1344"/>
        <w:gridCol w:w="4436"/>
        <w:gridCol w:w="1132"/>
        <w:gridCol w:w="1468"/>
        <w:gridCol w:w="1785"/>
      </w:tblGrid>
      <w:tr w:rsidR="00DD4979" w:rsidRPr="00DD4979" w:rsidTr="00D25EAA">
        <w:trPr>
          <w:trHeight w:val="630"/>
        </w:trPr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</w:t>
            </w: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мерного сечения</w:t>
            </w:r>
          </w:p>
        </w:tc>
        <w:tc>
          <w:tcPr>
            <w:tcW w:w="218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127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  воздуха</w:t>
            </w: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 м3/час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Невязка, %</w:t>
            </w: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отклонения от показателей</w:t>
            </w: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D4979">
              <w:rPr>
                <w:rFonts w:eastAsia="Times New Roman" w:cs="Times New Roman"/>
                <w:color w:val="000000"/>
                <w:szCs w:val="24"/>
                <w:lang w:eastAsia="ru-RU"/>
              </w:rPr>
              <w:t>фактически</w:t>
            </w: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  <w:tr w:rsidR="00DD4979" w:rsidRPr="00DD4979" w:rsidTr="00D25EAA">
        <w:trPr>
          <w:trHeight w:val="315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79" w:rsidRPr="00DD4979" w:rsidRDefault="00DD4979" w:rsidP="00DD4979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79" w:rsidRPr="00DD4979" w:rsidRDefault="00DD4979" w:rsidP="00DD4979">
            <w:pPr>
              <w:jc w:val="left"/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79" w:rsidRPr="00DD4979" w:rsidRDefault="00DD4979" w:rsidP="00DD4979">
            <w:pPr>
              <w:rPr>
                <w:color w:val="000000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79" w:rsidRPr="00DD4979" w:rsidRDefault="00DD4979" w:rsidP="00DD4979">
            <w:pPr>
              <w:rPr>
                <w:szCs w:val="24"/>
              </w:rPr>
            </w:pPr>
          </w:p>
        </w:tc>
      </w:tr>
    </w:tbl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2F59">
        <w:rPr>
          <w:rFonts w:eastAsia="Times New Roman" w:cs="Times New Roman"/>
          <w:szCs w:val="24"/>
          <w:lang w:eastAsia="ru-RU"/>
        </w:rPr>
        <w:t xml:space="preserve">Выводы:     </w:t>
      </w: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2F59">
        <w:rPr>
          <w:rFonts w:eastAsia="Times New Roman" w:cs="Times New Roman"/>
          <w:szCs w:val="24"/>
          <w:lang w:eastAsia="ru-RU"/>
        </w:rPr>
        <w:t xml:space="preserve">-  отклонение  показателей  по  расходу  воздуха  составляет  +/- 8% от требуемых значений.     Примечание  - Допускается отклонение показателей по расходу воздуха +/- 10%, если </w:t>
      </w:r>
      <w:proofErr w:type="spellStart"/>
      <w:r w:rsidRPr="00AA2F59">
        <w:rPr>
          <w:rFonts w:eastAsia="Times New Roman" w:cs="Times New Roman"/>
          <w:szCs w:val="24"/>
          <w:lang w:eastAsia="ru-RU"/>
        </w:rPr>
        <w:t>воздухораздающие</w:t>
      </w:r>
      <w:proofErr w:type="spellEnd"/>
      <w:r w:rsidRPr="00AA2F59">
        <w:rPr>
          <w:rFonts w:eastAsia="Times New Roman" w:cs="Times New Roman"/>
          <w:szCs w:val="24"/>
          <w:lang w:eastAsia="ru-RU"/>
        </w:rPr>
        <w:t xml:space="preserve"> и воздухоприемные устройства расположены в одном помещении</w:t>
      </w:r>
    </w:p>
    <w:p w:rsidR="00831FBE" w:rsidRDefault="00831FBE" w:rsidP="00831FBE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1FBE" w:rsidRPr="0031436F" w:rsidRDefault="00831FBE" w:rsidP="00831FB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831FBE" w:rsidRPr="00AA2F59" w:rsidRDefault="00831FBE" w:rsidP="00831FBE">
      <w:pPr>
        <w:spacing w:line="240" w:lineRule="auto"/>
        <w:jc w:val="left"/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471"/>
      </w:tblGrid>
      <w:tr w:rsidR="00831FBE" w:rsidRPr="00A70495" w:rsidTr="00D25EAA">
        <w:trPr>
          <w:trHeight w:val="62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E" w:rsidRPr="00A70495" w:rsidRDefault="00831FBE" w:rsidP="00D25EA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lang w:eastAsia="ru-RU"/>
              </w:rPr>
              <w:t xml:space="preserve">Представитель </w:t>
            </w:r>
            <w:r>
              <w:rPr>
                <w:rFonts w:eastAsia="Times New Roman" w:cs="Times New Roman"/>
                <w:szCs w:val="24"/>
                <w:lang w:eastAsia="ru-RU"/>
              </w:rPr>
              <w:t>проектной организации:</w:t>
            </w:r>
            <w:r w:rsidRPr="00A70495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</w:p>
          <w:p w:rsidR="00831FBE" w:rsidRPr="00A70495" w:rsidRDefault="00831FBE" w:rsidP="00D25EA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</w:t>
            </w:r>
          </w:p>
        </w:tc>
      </w:tr>
      <w:tr w:rsidR="00831FBE" w:rsidRPr="00A70495" w:rsidTr="00D25EAA">
        <w:trPr>
          <w:trHeight w:val="28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A70495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tabs>
                <w:tab w:val="left" w:pos="360"/>
              </w:tabs>
              <w:spacing w:line="240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831FBE" w:rsidRPr="00A70495" w:rsidTr="00D25EAA">
        <w:trPr>
          <w:trHeight w:val="58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E" w:rsidRPr="00A70495" w:rsidRDefault="00831FBE" w:rsidP="00D25EA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lang w:eastAsia="ru-RU"/>
              </w:rPr>
              <w:t xml:space="preserve">Представитель монтажной организации: </w:t>
            </w:r>
          </w:p>
          <w:p w:rsidR="00831FBE" w:rsidRPr="00A70495" w:rsidRDefault="00831FBE" w:rsidP="00D25EA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tabs>
                <w:tab w:val="left" w:pos="360"/>
              </w:tabs>
              <w:spacing w:line="240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</w:t>
            </w:r>
            <w:r w:rsidRPr="00A70495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</w:p>
        </w:tc>
      </w:tr>
      <w:tr w:rsidR="00831FBE" w:rsidRPr="00A70495" w:rsidTr="00D25EAA">
        <w:trPr>
          <w:trHeight w:val="28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A70495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tabs>
                <w:tab w:val="left" w:pos="360"/>
              </w:tabs>
              <w:spacing w:line="240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(подпись, фамилия, инициалы)</w:t>
            </w:r>
          </w:p>
        </w:tc>
      </w:tr>
      <w:tr w:rsidR="00831FBE" w:rsidRPr="00A70495" w:rsidTr="00D25EAA">
        <w:trPr>
          <w:trHeight w:val="28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BE" w:rsidRPr="00A70495" w:rsidRDefault="00456ADF" w:rsidP="00831FBE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6ADF">
              <w:rPr>
                <w:rFonts w:eastAsia="Times New Roman" w:cs="Times New Roman"/>
                <w:szCs w:val="24"/>
                <w:lang w:eastAsia="ru-RU"/>
              </w:rPr>
              <w:t xml:space="preserve">Представитель 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="00831FBE" w:rsidRPr="00A70495">
              <w:rPr>
                <w:rFonts w:eastAsia="Times New Roman" w:cs="Times New Roman"/>
                <w:szCs w:val="24"/>
                <w:lang w:eastAsia="ru-RU"/>
              </w:rPr>
              <w:t>аладочн</w:t>
            </w:r>
            <w:r>
              <w:rPr>
                <w:rFonts w:eastAsia="Times New Roman" w:cs="Times New Roman"/>
                <w:szCs w:val="24"/>
                <w:lang w:eastAsia="ru-RU"/>
              </w:rPr>
              <w:t>ой организации</w:t>
            </w:r>
            <w:r w:rsidR="00831FBE" w:rsidRPr="00A70495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  <w:p w:rsidR="00831FBE" w:rsidRPr="00A70495" w:rsidRDefault="00831FBE" w:rsidP="00D25EA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1FBE" w:rsidRPr="00A70495" w:rsidTr="00D25EAA">
        <w:trPr>
          <w:trHeight w:val="288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BE" w:rsidRPr="00A70495" w:rsidRDefault="00831FBE" w:rsidP="00D25EAA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BE" w:rsidRPr="00A70495" w:rsidRDefault="00831FBE" w:rsidP="00D25EAA">
            <w:pPr>
              <w:tabs>
                <w:tab w:val="left" w:pos="360"/>
              </w:tabs>
              <w:spacing w:line="240" w:lineRule="auto"/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70495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(подпись, фамилия, инициалы)</w:t>
            </w:r>
          </w:p>
        </w:tc>
      </w:tr>
    </w:tbl>
    <w:p w:rsidR="00831FBE" w:rsidRDefault="00831FBE" w:rsidP="00831FBE">
      <w:pPr>
        <w:spacing w:line="240" w:lineRule="auto"/>
        <w:jc w:val="left"/>
        <w:rPr>
          <w:rFonts w:asciiTheme="minorHAnsi" w:hAnsiTheme="minorHAnsi"/>
          <w:sz w:val="22"/>
          <w:lang w:val="en-US"/>
        </w:rPr>
      </w:pPr>
    </w:p>
    <w:p w:rsidR="00BC43C4" w:rsidRDefault="00BC43C4"/>
    <w:sectPr w:rsidR="00BC43C4" w:rsidSect="0083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B"/>
    <w:rsid w:val="00456ADF"/>
    <w:rsid w:val="00831FBE"/>
    <w:rsid w:val="00A4137B"/>
    <w:rsid w:val="00BC43C4"/>
    <w:rsid w:val="00DD4979"/>
    <w:rsid w:val="00E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E"/>
    <w:pPr>
      <w:spacing w:after="0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E"/>
    <w:pPr>
      <w:spacing w:after="0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Киносян А.В.</dc:creator>
  <cp:keywords/>
  <dc:description/>
  <cp:lastModifiedBy>ИП Киносян А.В.</cp:lastModifiedBy>
  <cp:revision>5</cp:revision>
  <dcterms:created xsi:type="dcterms:W3CDTF">2020-04-13T15:15:00Z</dcterms:created>
  <dcterms:modified xsi:type="dcterms:W3CDTF">2020-04-13T15:20:00Z</dcterms:modified>
</cp:coreProperties>
</file>